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D5BC8" w14:textId="77777777" w:rsidR="009E18A9" w:rsidRDefault="009E18A9"/>
    <w:p w14:paraId="0BB1CB0E" w14:textId="0CA5053B" w:rsidR="00E13689" w:rsidRDefault="00F57115" w:rsidP="00F5711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2025 жылға арналған мемлекеттік қызметтер көрсету туралы есепті жария талқылау </w:t>
      </w:r>
    </w:p>
    <w:p w14:paraId="3EC78651" w14:textId="2708D99D" w:rsidR="00E13689" w:rsidRPr="00F57115" w:rsidRDefault="00E13689" w:rsidP="00F57115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 xml:space="preserve"> </w:t>
      </w:r>
      <w:r w:rsidRPr="007C197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="00F5711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Ақмола облысы білім басқармасының Сандықтау ауданы бойынша білім бөлімінің Ұлан ауылының негізг орта мектебі</w:t>
      </w:r>
      <w:r w:rsidRPr="007C1974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»</w:t>
      </w:r>
      <w:r w:rsidR="00F5711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КММ</w:t>
      </w:r>
    </w:p>
    <w:p w14:paraId="0778AE0A" w14:textId="38F5D0D8" w:rsidR="00E13689" w:rsidRPr="004E3751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B51DB5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  <w:lang w:val="kk-KZ"/>
        </w:rPr>
        <w:t xml:space="preserve">. </w:t>
      </w:r>
      <w:r w:rsidR="00F57115">
        <w:rPr>
          <w:b/>
          <w:color w:val="000000"/>
          <w:sz w:val="28"/>
          <w:szCs w:val="28"/>
          <w:lang w:val="kk-KZ"/>
        </w:rPr>
        <w:t>Жалпы ережелер</w:t>
      </w:r>
      <w:r w:rsidRPr="00D402D7">
        <w:rPr>
          <w:b/>
          <w:color w:val="000000"/>
          <w:sz w:val="28"/>
          <w:szCs w:val="28"/>
          <w:lang w:val="kk-KZ"/>
        </w:rPr>
        <w:t xml:space="preserve"> </w:t>
      </w:r>
    </w:p>
    <w:p w14:paraId="3BB97C97" w14:textId="2AB05ACB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400A29">
        <w:rPr>
          <w:i/>
          <w:color w:val="000000"/>
          <w:sz w:val="28"/>
          <w:szCs w:val="28"/>
          <w:lang w:val="kk-KZ"/>
        </w:rPr>
        <w:t>1)</w:t>
      </w:r>
      <w:r w:rsidR="00F57115">
        <w:rPr>
          <w:i/>
          <w:color w:val="000000"/>
          <w:sz w:val="28"/>
          <w:szCs w:val="28"/>
          <w:lang w:val="kk-KZ"/>
        </w:rPr>
        <w:t>Қызмет көрсетуші туралы мәліметтер</w:t>
      </w:r>
      <w:r w:rsidRPr="00400A29">
        <w:rPr>
          <w:i/>
          <w:color w:val="000000"/>
          <w:sz w:val="28"/>
          <w:szCs w:val="28"/>
          <w:lang w:val="kk-KZ"/>
        </w:rPr>
        <w:t>:</w:t>
      </w:r>
      <w:r w:rsidRPr="00D402D7">
        <w:rPr>
          <w:b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«</w:t>
      </w:r>
      <w:r w:rsidR="00F57115">
        <w:rPr>
          <w:color w:val="000000"/>
          <w:sz w:val="28"/>
          <w:szCs w:val="28"/>
          <w:lang w:val="kk-KZ"/>
        </w:rPr>
        <w:t xml:space="preserve">Ақмола облысы білім басқармасының Сандықтау ауданы бойынша білім бөлімінің Ұлан ауылының негізгі орта мектебі» КММ. Заңды мекен-жайы: Ұлан ауылы, Кенесары Қасымұлы көшесі,18.  </w:t>
      </w:r>
    </w:p>
    <w:p w14:paraId="55ED8738" w14:textId="06A8F5B9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400A29">
        <w:rPr>
          <w:i/>
          <w:sz w:val="28"/>
          <w:szCs w:val="28"/>
          <w:lang w:val="kk-KZ"/>
        </w:rPr>
        <w:t xml:space="preserve">2) </w:t>
      </w:r>
      <w:r w:rsidR="00F57115">
        <w:rPr>
          <w:i/>
          <w:sz w:val="28"/>
          <w:szCs w:val="28"/>
          <w:lang w:val="kk-KZ"/>
        </w:rPr>
        <w:t>Мемлекеттік қызметтер туралы ақпарат</w:t>
      </w:r>
      <w:r w:rsidRPr="00400A29">
        <w:rPr>
          <w:i/>
          <w:sz w:val="28"/>
          <w:szCs w:val="28"/>
          <w:lang w:val="kk-KZ"/>
        </w:rPr>
        <w:t>:</w:t>
      </w:r>
    </w:p>
    <w:p w14:paraId="14694B6F" w14:textId="220A9453" w:rsidR="00E13689" w:rsidRPr="00600DFF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i/>
          <w:sz w:val="28"/>
          <w:szCs w:val="28"/>
          <w:lang w:val="kk-KZ"/>
        </w:rPr>
        <w:tab/>
      </w:r>
      <w:r w:rsidR="00F57115">
        <w:rPr>
          <w:sz w:val="28"/>
          <w:szCs w:val="28"/>
          <w:lang w:val="kk-KZ"/>
        </w:rPr>
        <w:t xml:space="preserve"> «Ұлан ауылының негізгі орта мектебі» КММ-де 14 мемлекеттік қызмет көрсетеді.</w:t>
      </w:r>
    </w:p>
    <w:p w14:paraId="267F9DDE" w14:textId="437CB682" w:rsidR="00E13689" w:rsidRPr="004F1356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2025</w:t>
      </w:r>
      <w:r w:rsidRPr="00A80F0A">
        <w:rPr>
          <w:sz w:val="28"/>
          <w:szCs w:val="28"/>
          <w:lang w:val="kk-KZ"/>
        </w:rPr>
        <w:t xml:space="preserve"> </w:t>
      </w:r>
      <w:r w:rsidR="00F57115">
        <w:rPr>
          <w:sz w:val="28"/>
          <w:szCs w:val="28"/>
          <w:lang w:val="kk-KZ"/>
        </w:rPr>
        <w:t xml:space="preserve">жылы «Ұлан ауылының негізгі орта мектебі» КММ-де </w:t>
      </w:r>
      <w:r w:rsidRPr="002424EC">
        <w:rPr>
          <w:sz w:val="28"/>
          <w:szCs w:val="28"/>
          <w:lang w:val="kk-KZ"/>
        </w:rPr>
        <w:t>год</w:t>
      </w:r>
      <w:r w:rsidRPr="002424EC"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КГУ 3</w:t>
      </w:r>
      <w:r w:rsidR="00AC0CB0">
        <w:rPr>
          <w:sz w:val="28"/>
          <w:szCs w:val="28"/>
          <w:lang w:val="kk-KZ"/>
        </w:rPr>
        <w:t xml:space="preserve">3 </w:t>
      </w:r>
      <w:r w:rsidR="00F57115">
        <w:rPr>
          <w:sz w:val="28"/>
          <w:szCs w:val="28"/>
          <w:lang w:val="kk-KZ"/>
        </w:rPr>
        <w:t>қызмет көрсетілді</w:t>
      </w:r>
      <w:r w:rsidRPr="002424EC">
        <w:rPr>
          <w:sz w:val="28"/>
          <w:szCs w:val="28"/>
          <w:lang w:val="kk-KZ"/>
        </w:rPr>
        <w:t>;</w:t>
      </w:r>
    </w:p>
    <w:p w14:paraId="08D81E80" w14:textId="07B7ACB3" w:rsidR="00E13689" w:rsidRPr="00D23D7A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  <w:t xml:space="preserve"> «</w:t>
      </w:r>
      <w:r w:rsidR="00F57115">
        <w:rPr>
          <w:sz w:val="28"/>
          <w:szCs w:val="28"/>
          <w:lang w:val="kk-KZ"/>
        </w:rPr>
        <w:t>Азаматтарға арналған үкімет</w:t>
      </w:r>
      <w:r w:rsidRPr="004F1356">
        <w:rPr>
          <w:sz w:val="28"/>
          <w:szCs w:val="28"/>
          <w:lang w:val="kk-KZ"/>
        </w:rPr>
        <w:t>»</w:t>
      </w:r>
      <w:r w:rsidR="00F57115">
        <w:rPr>
          <w:sz w:val="28"/>
          <w:szCs w:val="28"/>
          <w:lang w:val="kk-KZ"/>
        </w:rPr>
        <w:t xml:space="preserve"> мемлекеттік корпорациясы арқылы</w:t>
      </w:r>
      <w:r w:rsidRPr="004F1356">
        <w:rPr>
          <w:sz w:val="28"/>
          <w:szCs w:val="28"/>
          <w:lang w:val="kk-KZ"/>
        </w:rPr>
        <w:t xml:space="preserve"> -</w:t>
      </w:r>
      <w:r>
        <w:rPr>
          <w:sz w:val="28"/>
          <w:szCs w:val="28"/>
          <w:lang w:val="kk-KZ"/>
        </w:rPr>
        <w:t xml:space="preserve">                      0 </w:t>
      </w:r>
      <w:r w:rsidR="00F57115">
        <w:rPr>
          <w:sz w:val="28"/>
          <w:szCs w:val="28"/>
          <w:lang w:val="kk-KZ"/>
        </w:rPr>
        <w:t>қызмет</w:t>
      </w:r>
      <w:r w:rsidRPr="00D23D7A">
        <w:rPr>
          <w:sz w:val="28"/>
          <w:szCs w:val="28"/>
          <w:lang w:val="kk-KZ"/>
        </w:rPr>
        <w:t>;</w:t>
      </w:r>
    </w:p>
    <w:p w14:paraId="6616C799" w14:textId="35565556" w:rsidR="00E13689" w:rsidRPr="008A03D2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 w:rsidRPr="00D23D7A">
        <w:rPr>
          <w:sz w:val="28"/>
          <w:szCs w:val="28"/>
          <w:lang w:val="kk-KZ"/>
        </w:rPr>
        <w:tab/>
        <w:t xml:space="preserve"> </w:t>
      </w:r>
      <w:r w:rsidR="00F57115">
        <w:rPr>
          <w:sz w:val="28"/>
          <w:szCs w:val="28"/>
          <w:lang w:val="kk-KZ"/>
        </w:rPr>
        <w:t>Электрондық форматта көрсетілген мемлекеттік қызметтер</w:t>
      </w:r>
      <w:r w:rsidRPr="008A03D2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-2</w:t>
      </w:r>
      <w:r w:rsidR="00AC0CB0">
        <w:rPr>
          <w:sz w:val="28"/>
          <w:szCs w:val="28"/>
          <w:lang w:val="kk-KZ"/>
        </w:rPr>
        <w:t>5</w:t>
      </w:r>
      <w:r w:rsidR="00F57115">
        <w:rPr>
          <w:sz w:val="28"/>
          <w:szCs w:val="28"/>
          <w:lang w:val="kk-KZ"/>
        </w:rPr>
        <w:t xml:space="preserve"> қызмет;</w:t>
      </w:r>
    </w:p>
    <w:p w14:paraId="12F43424" w14:textId="0AFC876A" w:rsidR="00E13689" w:rsidRPr="008A03D2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rPr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</w:r>
      <w:r w:rsidR="00F57115">
        <w:rPr>
          <w:sz w:val="28"/>
          <w:szCs w:val="28"/>
          <w:lang w:val="kk-KZ"/>
        </w:rPr>
        <w:t>Қағаз түрінде көрсетілген мемлекеттік қызметтер-</w:t>
      </w:r>
      <w:r>
        <w:rPr>
          <w:sz w:val="28"/>
          <w:szCs w:val="28"/>
          <w:lang w:val="kk-KZ"/>
        </w:rPr>
        <w:t xml:space="preserve"> </w:t>
      </w:r>
      <w:r w:rsidR="00AC0CB0">
        <w:rPr>
          <w:sz w:val="28"/>
          <w:szCs w:val="28"/>
          <w:lang w:val="kk-KZ"/>
        </w:rPr>
        <w:t>8</w:t>
      </w:r>
      <w:r>
        <w:rPr>
          <w:sz w:val="28"/>
          <w:szCs w:val="28"/>
          <w:lang w:val="kk-KZ"/>
        </w:rPr>
        <w:t xml:space="preserve"> </w:t>
      </w:r>
      <w:r w:rsidR="00F57115">
        <w:rPr>
          <w:sz w:val="28"/>
          <w:szCs w:val="28"/>
          <w:lang w:val="kk-KZ"/>
        </w:rPr>
        <w:t>қызмет.</w:t>
      </w:r>
    </w:p>
    <w:p w14:paraId="3D8110B6" w14:textId="08D9F91E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</w:r>
      <w:r w:rsidR="00F57115">
        <w:rPr>
          <w:sz w:val="28"/>
          <w:szCs w:val="28"/>
          <w:lang w:val="kk-KZ"/>
        </w:rPr>
        <w:t>Барлық мемлекеттік қызметтер тегін негізде көрсетіледі</w:t>
      </w:r>
      <w:r w:rsidRPr="008A03D2">
        <w:rPr>
          <w:sz w:val="28"/>
          <w:szCs w:val="28"/>
          <w:lang w:val="kk-KZ"/>
        </w:rPr>
        <w:t xml:space="preserve">. </w:t>
      </w:r>
    </w:p>
    <w:p w14:paraId="173B60EC" w14:textId="77777777" w:rsidR="00E13689" w:rsidRPr="00A744BD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rFonts w:asciiTheme="majorHAnsi" w:hAnsiTheme="majorHAnsi" w:cstheme="majorHAnsi"/>
          <w:sz w:val="20"/>
          <w:szCs w:val="20"/>
          <w:lang w:val="kk-KZ"/>
        </w:rPr>
      </w:pPr>
    </w:p>
    <w:p w14:paraId="5C01EEF6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>
        <w:rPr>
          <w:noProof/>
          <w14:ligatures w14:val="standardContextual"/>
        </w:rPr>
        <w:drawing>
          <wp:inline distT="0" distB="0" distL="0" distR="0" wp14:anchorId="24B5AA7E" wp14:editId="18576003">
            <wp:extent cx="5953125" cy="2076450"/>
            <wp:effectExtent l="0" t="0" r="9525" b="0"/>
            <wp:docPr id="1678744374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xmlns:arto="http://schemas.microsoft.com/office/word/2006/arto" id="{CA656498-E643-2DCF-EF17-C66BC5621B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C0D0BA6" w14:textId="77777777" w:rsidR="00BF282D" w:rsidRDefault="00BF282D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</w:p>
    <w:p w14:paraId="41C4A3E4" w14:textId="5AE645D3" w:rsidR="00BF282D" w:rsidRDefault="00AC0CB0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4F118C57" wp14:editId="7FDCC656">
            <wp:extent cx="5810250" cy="2486025"/>
            <wp:effectExtent l="0" t="0" r="0" b="9525"/>
            <wp:docPr id="100692199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xmlns:arto="http://schemas.microsoft.com/office/word/2006/arto" id="{8A7D0E3E-E27E-746F-8C86-E0F7F9FD37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0E753CD" w14:textId="77777777" w:rsidR="00BF282D" w:rsidRDefault="00BF282D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</w:p>
    <w:p w14:paraId="51393A2B" w14:textId="1EB4F56C" w:rsidR="00E13689" w:rsidRPr="00A744BD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lang w:val="kk-KZ"/>
        </w:rPr>
      </w:pPr>
      <w:r>
        <w:rPr>
          <w:i/>
          <w:sz w:val="28"/>
          <w:szCs w:val="28"/>
          <w:lang w:val="kk-KZ"/>
        </w:rPr>
        <w:tab/>
      </w:r>
      <w:r w:rsidRPr="00A744BD">
        <w:rPr>
          <w:lang w:val="kk-KZ"/>
        </w:rPr>
        <w:t xml:space="preserve">3) </w:t>
      </w:r>
      <w:r w:rsidR="00A744BD">
        <w:rPr>
          <w:sz w:val="28"/>
          <w:szCs w:val="28"/>
          <w:lang w:val="kk-KZ"/>
        </w:rPr>
        <w:t>Ең сұранысқа ие мемлекеттік қызметтер туралы ақпарат</w:t>
      </w:r>
      <w:r w:rsidRPr="00A744BD">
        <w:rPr>
          <w:sz w:val="28"/>
          <w:szCs w:val="28"/>
          <w:lang w:val="kk-KZ"/>
        </w:rPr>
        <w:t>:</w:t>
      </w:r>
      <w:r w:rsidRPr="00A744BD">
        <w:rPr>
          <w:b/>
          <w:sz w:val="28"/>
          <w:szCs w:val="28"/>
          <w:lang w:val="kk-KZ"/>
        </w:rPr>
        <w:t xml:space="preserve"> </w:t>
      </w:r>
      <w:r w:rsidR="00A744BD" w:rsidRPr="00A744BD">
        <w:rPr>
          <w:sz w:val="28"/>
          <w:szCs w:val="28"/>
          <w:lang w:val="kk-KZ"/>
        </w:rPr>
        <w:t xml:space="preserve">Білім беру саласындағы ең сұранысқа ие мемлекеттік қызметтер: </w:t>
      </w:r>
    </w:p>
    <w:p w14:paraId="1B79658E" w14:textId="48829A86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  <w:r w:rsidRPr="00166C64">
        <w:rPr>
          <w:i/>
          <w:color w:val="000000"/>
          <w:sz w:val="28"/>
          <w:szCs w:val="28"/>
          <w:lang w:val="kk-KZ"/>
        </w:rPr>
        <w:tab/>
      </w:r>
      <w:r w:rsidRPr="00166C64">
        <w:rPr>
          <w:i/>
          <w:sz w:val="28"/>
          <w:szCs w:val="28"/>
          <w:lang w:val="kk-KZ"/>
        </w:rPr>
        <w:t>«</w:t>
      </w:r>
      <w:r w:rsidR="00A744BD">
        <w:rPr>
          <w:i/>
          <w:color w:val="000000"/>
          <w:sz w:val="28"/>
          <w:szCs w:val="28"/>
          <w:lang w:val="kk-KZ"/>
        </w:rPr>
        <w:t>Мектепке дейінгі жастағы балаларды (6 жасқа дейін) мектепке дейінгі ұйымдарға жіберу үшін кезекке қою</w:t>
      </w:r>
      <w:r w:rsidRPr="00166C64">
        <w:rPr>
          <w:i/>
          <w:color w:val="000000"/>
          <w:sz w:val="28"/>
          <w:szCs w:val="28"/>
          <w:lang w:val="kk-KZ"/>
        </w:rPr>
        <w:t>»;</w:t>
      </w:r>
    </w:p>
    <w:p w14:paraId="28860449" w14:textId="4398C6D1" w:rsidR="00BF282D" w:rsidRDefault="00BF282D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  <w:r>
        <w:rPr>
          <w:i/>
          <w:color w:val="000000"/>
          <w:sz w:val="28"/>
          <w:szCs w:val="28"/>
          <w:lang w:val="kk-KZ"/>
        </w:rPr>
        <w:t>«</w:t>
      </w:r>
      <w:r w:rsidR="00A744BD">
        <w:rPr>
          <w:i/>
          <w:color w:val="000000"/>
          <w:sz w:val="28"/>
          <w:szCs w:val="28"/>
          <w:lang w:val="kk-KZ"/>
        </w:rPr>
        <w:t>Балаларды бастауыш, негізгі орта, жалпы білім беру ұйымдары арасында ауыстыру үшін құжаттарды қабылдау</w:t>
      </w:r>
      <w:r>
        <w:rPr>
          <w:i/>
          <w:color w:val="000000"/>
          <w:sz w:val="28"/>
          <w:szCs w:val="28"/>
          <w:lang w:val="kk-KZ"/>
        </w:rPr>
        <w:t>»</w:t>
      </w:r>
    </w:p>
    <w:p w14:paraId="10DDB8B8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/>
          <w:sz w:val="28"/>
          <w:szCs w:val="28"/>
          <w:lang w:val="kk-KZ"/>
        </w:rPr>
      </w:pPr>
    </w:p>
    <w:p w14:paraId="250414CE" w14:textId="2FEBCDB6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  <w:t xml:space="preserve">2. </w:t>
      </w:r>
      <w:r w:rsidR="00A744BD">
        <w:rPr>
          <w:b/>
          <w:color w:val="000000" w:themeColor="text1"/>
          <w:sz w:val="28"/>
          <w:szCs w:val="28"/>
          <w:lang w:val="kk-KZ"/>
        </w:rPr>
        <w:t>Қызмет алушылармен жұмыс</w:t>
      </w:r>
      <w:r w:rsidRPr="00ED78C0">
        <w:rPr>
          <w:b/>
          <w:color w:val="000000" w:themeColor="text1"/>
          <w:sz w:val="28"/>
          <w:szCs w:val="28"/>
          <w:lang w:val="kk-KZ"/>
        </w:rPr>
        <w:t>:</w:t>
      </w:r>
      <w:r w:rsidRPr="00ED78C0">
        <w:rPr>
          <w:color w:val="000000" w:themeColor="text1"/>
          <w:sz w:val="28"/>
          <w:szCs w:val="28"/>
          <w:lang w:val="kk-KZ"/>
        </w:rPr>
        <w:t xml:space="preserve">  </w:t>
      </w:r>
    </w:p>
    <w:p w14:paraId="289EF1E3" w14:textId="5913286C" w:rsidR="00E13689" w:rsidRPr="000F33F8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 xml:space="preserve">1) </w:t>
      </w:r>
      <w:r w:rsidR="00A744BD">
        <w:rPr>
          <w:i/>
          <w:color w:val="000000" w:themeColor="text1"/>
          <w:sz w:val="28"/>
          <w:szCs w:val="28"/>
          <w:lang w:val="kk-KZ"/>
        </w:rPr>
        <w:t>Мемлекеттік қызметтер көрсету тәртібі туралы ақпаратқа қол жеткізу көздері мен орындары туралы мәліметтер</w:t>
      </w:r>
      <w:r w:rsidRPr="000F33F8">
        <w:rPr>
          <w:i/>
          <w:color w:val="000000" w:themeColor="text1"/>
          <w:sz w:val="28"/>
          <w:szCs w:val="28"/>
          <w:lang w:val="kk-KZ"/>
        </w:rPr>
        <w:t>.</w:t>
      </w:r>
    </w:p>
    <w:p w14:paraId="74B25D24" w14:textId="5B9102C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A744BD" w:rsidRPr="00A744BD">
        <w:rPr>
          <w:color w:val="000000" w:themeColor="text1"/>
          <w:sz w:val="28"/>
          <w:szCs w:val="28"/>
          <w:lang w:val="kk-KZ"/>
        </w:rPr>
        <w:t>Қызмет алушыларға қажет</w:t>
      </w:r>
      <w:r w:rsidR="00A744BD">
        <w:rPr>
          <w:color w:val="000000" w:themeColor="text1"/>
          <w:sz w:val="28"/>
          <w:szCs w:val="28"/>
          <w:lang w:val="kk-KZ"/>
        </w:rPr>
        <w:t>ті барлық ақпарат ресми ғаламтор</w:t>
      </w:r>
      <w:r w:rsidR="00A744BD" w:rsidRPr="00A744BD">
        <w:rPr>
          <w:color w:val="000000" w:themeColor="text1"/>
          <w:sz w:val="28"/>
          <w:szCs w:val="28"/>
          <w:lang w:val="kk-KZ"/>
        </w:rPr>
        <w:t>-ресурста орналастырылған</w:t>
      </w:r>
      <w:r w:rsidRPr="00DC0C03">
        <w:rPr>
          <w:sz w:val="28"/>
          <w:szCs w:val="28"/>
          <w:lang w:val="kk-KZ"/>
        </w:rPr>
        <w:t xml:space="preserve"> </w:t>
      </w:r>
      <w:r w:rsidRPr="00A744BD">
        <w:rPr>
          <w:sz w:val="28"/>
          <w:lang w:val="kk-KZ"/>
        </w:rPr>
        <w:t>http://sc0015sandyktau-aqmo.edu.kz/</w:t>
      </w:r>
      <w:r w:rsidRPr="00DC0C03">
        <w:rPr>
          <w:sz w:val="28"/>
          <w:szCs w:val="28"/>
          <w:lang w:val="kk-KZ"/>
        </w:rPr>
        <w:t xml:space="preserve"> </w:t>
      </w:r>
      <w:r w:rsidR="00A744BD">
        <w:rPr>
          <w:sz w:val="28"/>
          <w:szCs w:val="28"/>
          <w:lang w:val="kk-KZ"/>
        </w:rPr>
        <w:t>«Ұ</w:t>
      </w:r>
      <w:r w:rsidR="00A744BD" w:rsidRPr="00A744BD">
        <w:rPr>
          <w:sz w:val="28"/>
          <w:szCs w:val="28"/>
          <w:lang w:val="kk-KZ"/>
        </w:rPr>
        <w:t>лан ауылының негізгі орта мектебі» КММ сайтында «Мемлекеттік қызметтер» бөлімінде мемлекеттік қызмет көрсету стандарттары мен қағидалары жарияланған.</w:t>
      </w:r>
      <w:r w:rsidR="00A744BD">
        <w:rPr>
          <w:color w:val="000000" w:themeColor="text1"/>
          <w:sz w:val="28"/>
          <w:szCs w:val="28"/>
          <w:lang w:val="kk-KZ"/>
        </w:rPr>
        <w:t xml:space="preserve"> </w:t>
      </w:r>
      <w:r w:rsidR="00A744BD" w:rsidRPr="00A744BD">
        <w:rPr>
          <w:color w:val="000000" w:themeColor="text1"/>
          <w:sz w:val="28"/>
          <w:szCs w:val="28"/>
          <w:lang w:val="kk-KZ"/>
        </w:rPr>
        <w:t>Сонымен қатар мектептегі ақпараттық стендтерде мемлекеттік қызмет көрсету стандарттары мен қағидалары орналастырылған. Өзіне-өзі қызм</w:t>
      </w:r>
      <w:r w:rsidR="00A744BD">
        <w:rPr>
          <w:color w:val="000000" w:themeColor="text1"/>
          <w:sz w:val="28"/>
          <w:szCs w:val="28"/>
          <w:lang w:val="kk-KZ"/>
        </w:rPr>
        <w:t>ет көрсету бұрышы жұмыс істейді</w:t>
      </w:r>
      <w:r w:rsidRPr="00ED78C0">
        <w:rPr>
          <w:sz w:val="28"/>
          <w:szCs w:val="28"/>
          <w:lang w:val="kk-KZ"/>
        </w:rPr>
        <w:t>.</w:t>
      </w:r>
      <w:r w:rsidRPr="00A744BD">
        <w:rPr>
          <w:color w:val="000000" w:themeColor="text1"/>
          <w:sz w:val="28"/>
          <w:szCs w:val="28"/>
          <w:lang w:val="kk-KZ"/>
        </w:rPr>
        <w:t xml:space="preserve"> </w:t>
      </w:r>
    </w:p>
    <w:p w14:paraId="79AC1972" w14:textId="3DB01E7A" w:rsidR="00E13689" w:rsidRPr="000F33F8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 xml:space="preserve">2) </w:t>
      </w:r>
      <w:r w:rsidR="005A2126" w:rsidRPr="005A2126">
        <w:rPr>
          <w:i/>
          <w:color w:val="000000" w:themeColor="text1"/>
          <w:sz w:val="28"/>
          <w:szCs w:val="28"/>
          <w:lang w:val="kk-KZ"/>
        </w:rPr>
        <w:t>Мемлекеттік қызметтер көрсету тәртібін айқындайтын нормативтік құқықтық актілер жобаларын жария талқылау туралы ақпарат</w:t>
      </w:r>
      <w:r w:rsidRPr="000F33F8">
        <w:rPr>
          <w:i/>
          <w:color w:val="000000" w:themeColor="text1"/>
          <w:sz w:val="28"/>
          <w:szCs w:val="28"/>
          <w:lang w:val="kk-KZ"/>
        </w:rPr>
        <w:t>.</w:t>
      </w:r>
    </w:p>
    <w:p w14:paraId="5A5935DB" w14:textId="7785C956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A744BD" w:rsidRPr="00A744BD">
        <w:rPr>
          <w:color w:val="000000" w:themeColor="text1"/>
          <w:sz w:val="28"/>
          <w:szCs w:val="28"/>
          <w:lang w:val="kk-KZ"/>
        </w:rPr>
        <w:t>Қазіргі уақытта заңға тәуелді нормативтік құқықтық актілер жобаларын жария талқылау ашық нормативтік-құқықтық актілер интернет-порталында жүзеге асырылады</w:t>
      </w:r>
      <w:r>
        <w:rPr>
          <w:color w:val="000000" w:themeColor="text1"/>
          <w:sz w:val="28"/>
          <w:szCs w:val="28"/>
          <w:lang w:val="kk-KZ"/>
        </w:rPr>
        <w:t xml:space="preserve">. </w:t>
      </w:r>
    </w:p>
    <w:p w14:paraId="2B73EDBF" w14:textId="1F177995" w:rsidR="00E13689" w:rsidRPr="001E2916" w:rsidRDefault="00E13689" w:rsidP="005A2126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after="0"/>
        <w:contextualSpacing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 xml:space="preserve">3) </w:t>
      </w:r>
      <w:r w:rsidR="005A2126" w:rsidRPr="005A2126">
        <w:rPr>
          <w:i/>
          <w:color w:val="000000" w:themeColor="text1"/>
          <w:sz w:val="28"/>
          <w:szCs w:val="28"/>
          <w:lang w:val="kk-KZ"/>
        </w:rPr>
        <w:t>Мемлекеттік қызметтер көрсету үдерісінің ашықтығын қамтамас</w:t>
      </w:r>
      <w:r w:rsidR="005A2126">
        <w:rPr>
          <w:i/>
          <w:color w:val="000000" w:themeColor="text1"/>
          <w:sz w:val="28"/>
          <w:szCs w:val="28"/>
          <w:lang w:val="kk-KZ"/>
        </w:rPr>
        <w:t xml:space="preserve">ыз етуге бағытталған іс-шаралар </w:t>
      </w:r>
      <w:r w:rsidR="005A2126" w:rsidRPr="005A2126">
        <w:rPr>
          <w:i/>
          <w:color w:val="000000" w:themeColor="text1"/>
          <w:sz w:val="28"/>
          <w:szCs w:val="28"/>
          <w:lang w:val="kk-KZ"/>
        </w:rPr>
        <w:t>(түсіндіру жұмыстары, семинарлар, кездесулер, сұхбаттар және т.б.)</w:t>
      </w:r>
      <w:r w:rsidR="005A2126" w:rsidRPr="005A2126">
        <w:rPr>
          <w:i/>
          <w:color w:val="000000" w:themeColor="text1"/>
          <w:sz w:val="28"/>
          <w:szCs w:val="28"/>
          <w:lang w:val="kk-KZ"/>
        </w:rPr>
        <w:t xml:space="preserve"> </w:t>
      </w:r>
    </w:p>
    <w:p w14:paraId="19749467" w14:textId="6ED9ADC1" w:rsidR="00E13689" w:rsidRPr="005A2126" w:rsidRDefault="00E13689" w:rsidP="00E13689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1E2916">
        <w:rPr>
          <w:b/>
          <w:color w:val="000000" w:themeColor="text1"/>
          <w:sz w:val="28"/>
          <w:szCs w:val="28"/>
          <w:lang w:val="kk-KZ"/>
        </w:rPr>
        <w:tab/>
      </w:r>
      <w:r w:rsidRPr="001E291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bookmarkStart w:id="0" w:name="_Hlk160009444"/>
      <w:r w:rsidR="005A212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2025 жылы «Ұ</w:t>
      </w:r>
      <w:r w:rsidR="005A2126" w:rsidRPr="005A212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лан ауылының негізгі орта мектебі» КММ тікелей эфир өткізді</w:t>
      </w:r>
      <w:r w:rsidRPr="005A212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5A2126" w:rsidRPr="005A212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Ай сайын бұқаралық ақпарат құралдары және</w:t>
      </w:r>
      <w:r w:rsidR="005A212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қызмет көрсетушілердің ғаламтор</w:t>
      </w:r>
      <w:r w:rsidR="005A2126" w:rsidRPr="005A212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-ресурстары арқылы мемлекеттік қызмет көрсету тәртібі туралы халықты ақпараттандыру жұмыстары жүргізіледі</w:t>
      </w:r>
      <w:bookmarkEnd w:id="0"/>
      <w:r w:rsidR="005A212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42221418" w14:textId="77777777" w:rsidR="00E2170A" w:rsidRPr="005A2126" w:rsidRDefault="00E2170A" w:rsidP="00E13689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</w:p>
    <w:p w14:paraId="286DE8FE" w14:textId="77777777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ab/>
      </w:r>
    </w:p>
    <w:p w14:paraId="1B902D3F" w14:textId="1CBE66F6" w:rsidR="00E13689" w:rsidRPr="005A2126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/>
          <w:color w:val="000000" w:themeColor="text1"/>
          <w:sz w:val="28"/>
          <w:szCs w:val="28"/>
          <w:lang w:val="kk-KZ"/>
        </w:rPr>
      </w:pPr>
      <w:r w:rsidRPr="005A2126">
        <w:rPr>
          <w:b/>
          <w:sz w:val="28"/>
          <w:szCs w:val="28"/>
          <w:lang w:val="kk-KZ"/>
        </w:rPr>
        <w:t>3</w:t>
      </w:r>
      <w:r w:rsidRPr="005A2126">
        <w:rPr>
          <w:b/>
          <w:lang w:val="kk-KZ"/>
        </w:rPr>
        <w:t>. </w:t>
      </w:r>
      <w:r w:rsidR="005A2126">
        <w:rPr>
          <w:b/>
          <w:sz w:val="28"/>
          <w:szCs w:val="28"/>
          <w:lang w:val="kk-KZ"/>
        </w:rPr>
        <w:t xml:space="preserve"> </w:t>
      </w:r>
      <w:r w:rsidR="005A2126" w:rsidRPr="005A2126">
        <w:rPr>
          <w:b/>
          <w:sz w:val="28"/>
          <w:szCs w:val="28"/>
          <w:lang w:val="kk-KZ"/>
        </w:rPr>
        <w:t>Мемлекеттік қызмет көрсету үдерістерін жетілдіру бойынша қызмет</w:t>
      </w:r>
      <w:r w:rsidRPr="005A2126">
        <w:rPr>
          <w:b/>
          <w:sz w:val="28"/>
          <w:szCs w:val="28"/>
          <w:lang w:val="kk-KZ"/>
        </w:rPr>
        <w:t xml:space="preserve">.  </w:t>
      </w:r>
    </w:p>
    <w:p w14:paraId="05247C9E" w14:textId="311C7AF8" w:rsidR="00E13689" w:rsidRPr="000F33F8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i/>
          <w:sz w:val="28"/>
          <w:szCs w:val="28"/>
          <w:lang w:val="kk-KZ"/>
        </w:rPr>
        <w:t xml:space="preserve">1) </w:t>
      </w:r>
      <w:r w:rsidR="005A2126" w:rsidRPr="005A2126">
        <w:rPr>
          <w:i/>
          <w:sz w:val="28"/>
          <w:szCs w:val="28"/>
          <w:lang w:val="kk-KZ"/>
        </w:rPr>
        <w:t>Мемлекеттік қызмет көрсету үдерістерін оңтайландыру және автоматтандыру нәтижелері</w:t>
      </w:r>
      <w:r w:rsidRPr="000F33F8">
        <w:rPr>
          <w:i/>
          <w:sz w:val="28"/>
          <w:szCs w:val="28"/>
          <w:lang w:val="kk-KZ"/>
        </w:rPr>
        <w:t>.</w:t>
      </w:r>
    </w:p>
    <w:p w14:paraId="63CD6BC0" w14:textId="587C9E2B" w:rsidR="00E13689" w:rsidRPr="00024DCE" w:rsidRDefault="00E13689" w:rsidP="00E13689">
      <w:pPr>
        <w:pStyle w:val="ac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ab/>
      </w:r>
      <w:r w:rsidR="005A2126" w:rsidRPr="005A2126">
        <w:rPr>
          <w:sz w:val="28"/>
          <w:szCs w:val="28"/>
          <w:lang w:val="kk-KZ"/>
        </w:rPr>
        <w:t>Сыбайлас жемқорлық тәуекелдерін төмендету және мемлекеттік қызмет көрсету сапасын арттыру мақсатында мектеп Akmola.kz бірыңғай ақпараттық жүйесінде жұмыс істейді</w:t>
      </w:r>
      <w:r w:rsidR="005A2126">
        <w:rPr>
          <w:sz w:val="28"/>
          <w:szCs w:val="28"/>
          <w:lang w:val="kk-KZ"/>
        </w:rPr>
        <w:t>.</w:t>
      </w:r>
    </w:p>
    <w:p w14:paraId="5AAB80FC" w14:textId="075DB6F4" w:rsidR="00E13689" w:rsidRPr="00024DCE" w:rsidRDefault="009A53EB" w:rsidP="009A53EB">
      <w:pPr>
        <w:pStyle w:val="ac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rPr>
          <w:sz w:val="28"/>
          <w:szCs w:val="28"/>
          <w:lang w:val="kk-KZ"/>
        </w:rPr>
      </w:pPr>
      <w:r w:rsidRPr="009A53EB">
        <w:rPr>
          <w:sz w:val="28"/>
          <w:szCs w:val="28"/>
          <w:lang w:val="kk-KZ"/>
        </w:rPr>
        <w:t xml:space="preserve">Сондай-ақ 2020 жылдан бастап барлық білім беру ұйымдарында Қазақстан Республикасы Білім және ғылым министрлігінің ақпараттық жүйесі – ҚР БҒМ </w:t>
      </w:r>
      <w:r>
        <w:rPr>
          <w:sz w:val="28"/>
          <w:szCs w:val="28"/>
          <w:lang w:val="kk-KZ"/>
        </w:rPr>
        <w:t>ММ АЖО</w:t>
      </w:r>
      <w:r w:rsidRPr="009A53EB">
        <w:rPr>
          <w:sz w:val="28"/>
          <w:szCs w:val="28"/>
          <w:lang w:val="kk-KZ"/>
        </w:rPr>
        <w:t xml:space="preserve"> жүйесі жұмыс істейді. </w:t>
      </w:r>
    </w:p>
    <w:p w14:paraId="00803465" w14:textId="554B6DAB" w:rsidR="00E13689" w:rsidRPr="00E457BC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E457BC">
        <w:rPr>
          <w:i/>
          <w:sz w:val="28"/>
          <w:szCs w:val="28"/>
          <w:lang w:val="kk-KZ"/>
        </w:rPr>
        <w:t xml:space="preserve">2) </w:t>
      </w:r>
      <w:r w:rsidR="009A53EB" w:rsidRPr="009A53EB">
        <w:rPr>
          <w:i/>
          <w:sz w:val="28"/>
          <w:szCs w:val="28"/>
          <w:lang w:val="kk-KZ"/>
        </w:rPr>
        <w:t>Мемлекеттік қызмет көрсету саласындағы қызметкерлердің біліктілігін арттыруға бағытталған іс-шаралар</w:t>
      </w:r>
      <w:r w:rsidRPr="00E457BC">
        <w:rPr>
          <w:i/>
          <w:sz w:val="28"/>
          <w:szCs w:val="28"/>
          <w:lang w:val="kk-KZ"/>
        </w:rPr>
        <w:t xml:space="preserve">. </w:t>
      </w:r>
    </w:p>
    <w:p w14:paraId="5166A8EF" w14:textId="560FE482" w:rsidR="00E13689" w:rsidRDefault="00E13689" w:rsidP="00E13689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9A53EB" w:rsidRPr="009A53EB">
        <w:rPr>
          <w:sz w:val="28"/>
          <w:szCs w:val="28"/>
          <w:lang w:val="kk-KZ"/>
        </w:rPr>
        <w:t>Білім беру саласында мемлекеттік қызметті 1 қызметкер көрсетеді, ол қажетті компьютерлік тех</w:t>
      </w:r>
      <w:r w:rsidR="009A53EB">
        <w:rPr>
          <w:sz w:val="28"/>
          <w:szCs w:val="28"/>
          <w:lang w:val="kk-KZ"/>
        </w:rPr>
        <w:t>никамен қамтамасыз етілген.</w:t>
      </w:r>
    </w:p>
    <w:p w14:paraId="6A6BB309" w14:textId="63153BE1" w:rsidR="00E13689" w:rsidRPr="007B6CF3" w:rsidRDefault="00E13689" w:rsidP="00E1368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165768">
        <w:rPr>
          <w:color w:val="000000" w:themeColor="text1"/>
          <w:sz w:val="28"/>
          <w:szCs w:val="28"/>
          <w:lang w:val="kk-KZ"/>
        </w:rPr>
        <w:tab/>
      </w:r>
      <w:r w:rsidRPr="009A53E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4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  <w:r w:rsidRPr="009A53E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9A53EB" w:rsidRPr="009A53EB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Мемлекеттік қызмет көрсету сапасын бақылау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</w:p>
    <w:p w14:paraId="40C0603F" w14:textId="39068BAF" w:rsidR="00E13689" w:rsidRPr="009A53EB" w:rsidRDefault="00E13689" w:rsidP="00E1368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</w:t>
      </w:r>
      <w:r w:rsidRPr="009A53EB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="009A53EB" w:rsidRPr="009A53EB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Мемлекеттік қызмет көрсету мәселелері бойынша қызмет алушылардың шағымдары туралы ақпарат</w:t>
      </w:r>
      <w:r w:rsidRPr="009A53EB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.</w:t>
      </w:r>
    </w:p>
    <w:p w14:paraId="2F393405" w14:textId="7FC76B64" w:rsidR="00E13689" w:rsidRDefault="00E13689" w:rsidP="00E1368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A53EB" w:rsidRPr="009A53EB">
        <w:rPr>
          <w:rFonts w:ascii="Times New Roman" w:hAnsi="Times New Roman" w:cs="Times New Roman"/>
          <w:sz w:val="28"/>
          <w:szCs w:val="28"/>
          <w:lang w:val="kk-KZ"/>
        </w:rPr>
        <w:t>2025 жылы мемлекеттік қызмет көрс</w:t>
      </w:r>
      <w:r w:rsidR="009A53EB">
        <w:rPr>
          <w:rFonts w:ascii="Times New Roman" w:hAnsi="Times New Roman" w:cs="Times New Roman"/>
          <w:sz w:val="28"/>
          <w:szCs w:val="28"/>
          <w:lang w:val="kk-KZ"/>
        </w:rPr>
        <w:t>ету бойынша шағымдар түскен жоқ</w:t>
      </w:r>
      <w:r w:rsidRPr="009A53E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408D6335" w14:textId="205A0668" w:rsidR="00E13689" w:rsidRPr="00E457BC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ab/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2)</w:t>
      </w:r>
      <w:r w:rsidR="009A53EB" w:rsidRPr="009A53EB">
        <w:t xml:space="preserve"> </w:t>
      </w:r>
      <w:r w:rsidR="009A53EB" w:rsidRPr="009A53EB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Мемлекеттік қызмет көрсету сапасына жүргізілген ішкі бақылау нәтижелері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</w:t>
      </w:r>
    </w:p>
    <w:p w14:paraId="0B23B55C" w14:textId="734041FD" w:rsidR="00E13689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A53EB" w:rsidRPr="009A53EB">
        <w:rPr>
          <w:rFonts w:ascii="Times New Roman" w:hAnsi="Times New Roman" w:cs="Times New Roman"/>
          <w:sz w:val="28"/>
          <w:szCs w:val="28"/>
          <w:lang w:val="kk-KZ"/>
        </w:rPr>
        <w:t>Мемлекеттік қызмет көрсету мерзімдерін бұзу және негізсіз бас тарту фактілері анықталған жоқ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3F13A60" w14:textId="3655D748" w:rsidR="00E13689" w:rsidRPr="00E457BC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ab/>
        <w:t xml:space="preserve">3) </w:t>
      </w:r>
      <w:r w:rsidR="009A53EB" w:rsidRPr="009A53EB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Мемлекеттік қызмет көрсету сапасына жүргізілген қоғамдық мониторинг нәтижелері</w:t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</w:t>
      </w:r>
    </w:p>
    <w:p w14:paraId="0859584F" w14:textId="6B89C79E" w:rsidR="00E13689" w:rsidRDefault="00E13689" w:rsidP="009A53EB">
      <w:pPr>
        <w:pStyle w:val="a7"/>
        <w:pBdr>
          <w:bottom w:val="single" w:sz="4" w:space="31" w:color="FFFFFF"/>
        </w:pBdr>
        <w:ind w:left="0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9A53EB" w:rsidRPr="009A53E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Қоғамдық мониторинг нәтижелері бойынша 2025 жылы мемлекеттік қызмет көрсету мерзімдерінің бұзылуы анықталған жоқ.</w:t>
      </w:r>
      <w:r w:rsidR="009A53EB" w:rsidRPr="009A53EB">
        <w:t xml:space="preserve"> </w:t>
      </w:r>
      <w:r w:rsidR="009A53EB" w:rsidRPr="009A53E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Мемлекеттік қызмет көрсету барысында заңбұзушылықтарға жол бермеу бойынша шаралар қабылдануда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. </w:t>
      </w:r>
    </w:p>
    <w:p w14:paraId="669D83AC" w14:textId="55DCD37A" w:rsidR="00E13689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5. </w:t>
      </w:r>
      <w:r w:rsidR="009A53EB" w:rsidRPr="009A53EB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Мемлекеттік қызмет көрсету сапасын арттыру және қызмет алушылардың қанағаттанушылығын көтеру перспективалары</w:t>
      </w:r>
      <w:r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.</w:t>
      </w:r>
    </w:p>
    <w:p w14:paraId="43D1476F" w14:textId="7FCC5FA9" w:rsidR="00E13689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9A53EB" w:rsidRPr="009A53E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Қызмет алушылардың қанағаттанушылығын арттыру және мемлекеттік қызмет көрсету сапасын жақсарту мақсатында 2026 жылға </w:t>
      </w:r>
      <w:r w:rsidR="009A53E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ҚР</w:t>
      </w:r>
      <w:r w:rsidR="009A53EB" w:rsidRPr="009A53E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заңнамасының сақталуын бақылау жөніндегі іс-шаралар жоспары бекітілді</w:t>
      </w: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</w:p>
    <w:p w14:paraId="4EAE4105" w14:textId="58920078" w:rsidR="00E13689" w:rsidRDefault="00E13689" w:rsidP="00E13689">
      <w:pPr>
        <w:pStyle w:val="a7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9A53EB" w:rsidRPr="009A53EB">
        <w:rPr>
          <w:rFonts w:ascii="Times New Roman" w:hAnsi="Times New Roman" w:cs="Times New Roman"/>
          <w:color w:val="000000" w:themeColor="text1"/>
          <w:sz w:val="28"/>
          <w:szCs w:val="28"/>
        </w:rPr>
        <w:t>2026 жылы білім бөлімі және оған қарасты ұйымдар жеке және заңды тұлғаларды қолжетімді әрі сапалы мемлекеттік қызметтермен қамтамасыз ету жұмысын жалғастырады</w:t>
      </w:r>
      <w:bookmarkStart w:id="1" w:name="_GoBack"/>
      <w:bookmarkEnd w:id="1"/>
      <w:r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FC83D0" w14:textId="77777777" w:rsidR="00E13689" w:rsidRPr="00720D65" w:rsidRDefault="00E13689" w:rsidP="00E13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14:paraId="1859BECC" w14:textId="77777777" w:rsidR="00E13689" w:rsidRDefault="00E13689" w:rsidP="00E13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5F951BB" w14:textId="77777777" w:rsidR="00E13689" w:rsidRDefault="00E13689" w:rsidP="00E136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8C14090" w14:textId="77777777" w:rsidR="00E13689" w:rsidRDefault="00E13689" w:rsidP="00E13689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8D68EAE" w14:textId="77777777" w:rsidR="00E13689" w:rsidRPr="009A53EB" w:rsidRDefault="00E13689" w:rsidP="00E13689">
      <w:pPr>
        <w:rPr>
          <w:lang w:val="kk-KZ"/>
        </w:rPr>
      </w:pPr>
    </w:p>
    <w:p w14:paraId="5A2C9628" w14:textId="77777777" w:rsidR="00E13689" w:rsidRPr="009A53EB" w:rsidRDefault="00E13689" w:rsidP="00E13689">
      <w:pPr>
        <w:rPr>
          <w:lang w:val="kk-KZ"/>
        </w:rPr>
      </w:pPr>
    </w:p>
    <w:p w14:paraId="37204A11" w14:textId="77777777" w:rsidR="00E13689" w:rsidRPr="009A53EB" w:rsidRDefault="00E13689">
      <w:pPr>
        <w:rPr>
          <w:lang w:val="kk-KZ"/>
        </w:rPr>
      </w:pPr>
    </w:p>
    <w:sectPr w:rsidR="00E13689" w:rsidRPr="009A5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98"/>
    <w:rsid w:val="000929D1"/>
    <w:rsid w:val="000E34DF"/>
    <w:rsid w:val="002F0A59"/>
    <w:rsid w:val="00556DD5"/>
    <w:rsid w:val="005A2126"/>
    <w:rsid w:val="00720D65"/>
    <w:rsid w:val="00917CCC"/>
    <w:rsid w:val="00926A1A"/>
    <w:rsid w:val="009A53EB"/>
    <w:rsid w:val="009E18A9"/>
    <w:rsid w:val="00A744BD"/>
    <w:rsid w:val="00AC0CB0"/>
    <w:rsid w:val="00BF282D"/>
    <w:rsid w:val="00C07F04"/>
    <w:rsid w:val="00D63198"/>
    <w:rsid w:val="00DA61BC"/>
    <w:rsid w:val="00E13689"/>
    <w:rsid w:val="00E2170A"/>
    <w:rsid w:val="00F57115"/>
    <w:rsid w:val="00F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D1A2"/>
  <w15:chartTrackingRefBased/>
  <w15:docId w15:val="{33806824-D229-4672-AFFF-92E1825C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689"/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3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1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1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3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3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3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31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31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31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31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31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31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3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D63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63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3198"/>
    <w:pPr>
      <w:spacing w:before="160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631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3198"/>
    <w:pPr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D6319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3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6319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63198"/>
    <w:rPr>
      <w:b/>
      <w:bCs/>
      <w:smallCaps/>
      <w:color w:val="2F5496" w:themeColor="accent1" w:themeShade="BF"/>
      <w:spacing w:val="5"/>
    </w:rPr>
  </w:style>
  <w:style w:type="paragraph" w:customStyle="1" w:styleId="msonormalcxspmiddlecxspmiddle">
    <w:name w:val="msonormalcxspmiddlecxspmiddle"/>
    <w:basedOn w:val="a"/>
    <w:uiPriority w:val="99"/>
    <w:rsid w:val="00E13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unhideWhenUsed/>
    <w:rsid w:val="00E13689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uiPriority w:val="99"/>
    <w:rsid w:val="00E13689"/>
    <w:rPr>
      <w:rFonts w:ascii="Times New Roman" w:eastAsia="Andale Sans UI" w:hAnsi="Times New Roman" w:cs="Times New Roman"/>
      <w:sz w:val="24"/>
      <w:szCs w:val="24"/>
      <w:lang w:val="ru-RU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YSTAN%20IT%20GROUP\Desktop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YSTAN%20IT%20GROUP\Desktop\&#1051;&#1080;&#1089;&#1090;%20Microsoft%20Exce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2024 жылға арналған мемлекеттік қызметтер көрсету 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электронный вариант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Лист1!$B$2:$D$2</c:f>
              <c:numCache>
                <c:formatCode>General</c:formatCode>
                <c:ptCount val="3"/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6E-437B-8347-2E365CD19802}"/>
            </c:ext>
          </c:extLst>
        </c:ser>
        <c:ser>
          <c:idx val="1"/>
          <c:order val="1"/>
          <c:tx>
            <c:strRef>
              <c:f>Лист1!$A$3</c:f>
              <c:strCache>
                <c:ptCount val="1"/>
                <c:pt idx="0">
                  <c:v>ЦОН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Лист1!$B$3:$D$3</c:f>
              <c:numCache>
                <c:formatCode>General</c:formatCode>
                <c:ptCount val="3"/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6E-437B-8347-2E365CD19802}"/>
            </c:ext>
          </c:extLst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Бумажный вариант 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Лист1!$B$4:$D$4</c:f>
              <c:numCache>
                <c:formatCode>General</c:formatCode>
                <c:ptCount val="3"/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C6E-437B-8347-2E365CD198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2529040"/>
        <c:axId val="352525120"/>
      </c:barChart>
      <c:catAx>
        <c:axId val="352529040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525120"/>
        <c:crosses val="autoZero"/>
        <c:auto val="1"/>
        <c:lblAlgn val="ctr"/>
        <c:lblOffset val="100"/>
        <c:noMultiLvlLbl val="0"/>
      </c:catAx>
      <c:valAx>
        <c:axId val="352525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529040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latin typeface="Times New Roman" panose="02020603050405020304" pitchFamily="18" charset="0"/>
                <a:cs typeface="Times New Roman" panose="02020603050405020304" pitchFamily="18" charset="0"/>
              </a:rPr>
              <a:t>2025</a:t>
            </a:r>
            <a:r>
              <a:rPr lang="ru-RU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жылға арналған қызмет түрі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ЦОН</c:v>
                </c:pt>
                <c:pt idx="2">
                  <c:v>электронный формат </c:v>
                </c:pt>
                <c:pt idx="3">
                  <c:v> бумажный вариант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7C-4021-811A-3018328F5825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ЦОН</c:v>
                </c:pt>
                <c:pt idx="2">
                  <c:v>электронный формат </c:v>
                </c:pt>
                <c:pt idx="3">
                  <c:v> бумажный вариант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27C-4021-811A-3018328F5825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4"/>
                <c:pt idx="0">
                  <c:v>ЦОН</c:v>
                </c:pt>
                <c:pt idx="2">
                  <c:v>электронный формат </c:v>
                </c:pt>
                <c:pt idx="3">
                  <c:v> бумажный вариант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2">
                  <c:v>25</c:v>
                </c:pt>
                <c:pt idx="3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27C-4021-811A-3018328F58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2086816"/>
        <c:axId val="352084856"/>
      </c:barChart>
      <c:catAx>
        <c:axId val="35208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084856"/>
        <c:crosses val="autoZero"/>
        <c:auto val="1"/>
        <c:lblAlgn val="ctr"/>
        <c:lblOffset val="100"/>
        <c:noMultiLvlLbl val="0"/>
      </c:catAx>
      <c:valAx>
        <c:axId val="352084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2086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user</cp:lastModifiedBy>
  <cp:revision>3</cp:revision>
  <dcterms:created xsi:type="dcterms:W3CDTF">2026-02-11T09:25:00Z</dcterms:created>
  <dcterms:modified xsi:type="dcterms:W3CDTF">2026-02-13T13:22:00Z</dcterms:modified>
</cp:coreProperties>
</file>